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2A7" w:rsidRDefault="00A42170" w:rsidP="00A42170">
      <w:pPr>
        <w:jc w:val="center"/>
      </w:pPr>
      <w:r w:rsidRPr="00A42170">
        <w:drawing>
          <wp:inline distT="0" distB="0" distL="0" distR="0">
            <wp:extent cx="4937760" cy="2838893"/>
            <wp:effectExtent l="0" t="0" r="0" b="0"/>
            <wp:docPr id="12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283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A93" w:rsidRPr="002D24FE" w:rsidRDefault="00A23A93" w:rsidP="00A23A93">
      <w:pPr>
        <w:spacing w:after="0" w:line="360" w:lineRule="auto"/>
        <w:contextualSpacing/>
        <w:jc w:val="both"/>
        <w:rPr>
          <w:rFonts w:ascii="Arial Hebrew" w:hAnsi="Arial Hebrew" w:cs="Arial Hebrew"/>
          <w:sz w:val="16"/>
          <w:szCs w:val="16"/>
        </w:rPr>
      </w:pPr>
      <w:proofErr w:type="gramStart"/>
      <w:r w:rsidRPr="002D24FE">
        <w:rPr>
          <w:rFonts w:ascii="Calibri" w:eastAsia="Calibri" w:hAnsi="Calibri" w:cs="Calibri"/>
          <w:b/>
          <w:sz w:val="16"/>
          <w:szCs w:val="16"/>
        </w:rPr>
        <w:t>Figure</w:t>
      </w:r>
      <w:r>
        <w:rPr>
          <w:rFonts w:ascii="Calibri" w:eastAsia="Calibri" w:hAnsi="Calibri" w:cs="Calibri"/>
          <w:b/>
          <w:sz w:val="16"/>
          <w:szCs w:val="16"/>
        </w:rPr>
        <w:t xml:space="preserve"> </w:t>
      </w:r>
      <w:r w:rsidRPr="002D24FE">
        <w:rPr>
          <w:rFonts w:ascii="Arial Hebrew" w:hAnsi="Arial Hebrew" w:cs="Arial Hebrew" w:hint="cs"/>
          <w:b/>
          <w:sz w:val="16"/>
          <w:szCs w:val="16"/>
        </w:rPr>
        <w:t>1</w:t>
      </w:r>
      <w:r w:rsidRPr="002D24FE">
        <w:rPr>
          <w:rFonts w:ascii="Arial Hebrew" w:hAnsi="Arial Hebrew" w:cs="Arial Hebrew" w:hint="cs"/>
          <w:sz w:val="16"/>
          <w:szCs w:val="16"/>
        </w:rPr>
        <w:t>.</w:t>
      </w:r>
      <w:proofErr w:type="gramEnd"/>
      <w:r w:rsidRPr="002D24FE">
        <w:rPr>
          <w:rFonts w:ascii="Arial Hebrew" w:hAnsi="Arial Hebrew" w:cs="Arial Hebrew" w:hint="cs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A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series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of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near</w:t>
      </w:r>
      <w:r w:rsidRPr="002D24FE">
        <w:rPr>
          <w:rFonts w:ascii="Arial Hebrew" w:hAnsi="Arial Hebrew" w:cs="Arial Hebrew" w:hint="cs"/>
          <w:sz w:val="16"/>
          <w:szCs w:val="16"/>
        </w:rPr>
        <w:t>-</w:t>
      </w:r>
      <w:r w:rsidRPr="002D24FE">
        <w:rPr>
          <w:rFonts w:ascii="Calibri" w:eastAsia="Calibri" w:hAnsi="Calibri" w:cs="Calibri"/>
          <w:sz w:val="16"/>
          <w:szCs w:val="16"/>
        </w:rPr>
        <w:t>infrared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Arial Hebrew" w:hAnsi="Arial Hebrew" w:cs="Arial Hebrew" w:hint="cs"/>
          <w:sz w:val="16"/>
          <w:szCs w:val="16"/>
        </w:rPr>
        <w:t>(</w:t>
      </w:r>
      <w:r w:rsidRPr="002D24FE">
        <w:rPr>
          <w:rFonts w:ascii="Calibri" w:eastAsia="Calibri" w:hAnsi="Calibri" w:cs="Calibri"/>
          <w:sz w:val="16"/>
          <w:szCs w:val="16"/>
        </w:rPr>
        <w:t>NIR</w:t>
      </w:r>
      <w:r w:rsidRPr="002D24FE">
        <w:rPr>
          <w:rFonts w:ascii="Arial Hebrew" w:hAnsi="Arial Hebrew" w:cs="Arial Hebrew" w:hint="cs"/>
          <w:sz w:val="16"/>
          <w:szCs w:val="16"/>
        </w:rPr>
        <w:t xml:space="preserve">) </w:t>
      </w:r>
      <w:r w:rsidRPr="002D24FE">
        <w:rPr>
          <w:rFonts w:ascii="Calibri" w:eastAsia="Calibri" w:hAnsi="Calibri" w:cs="Calibri"/>
          <w:sz w:val="16"/>
          <w:szCs w:val="16"/>
        </w:rPr>
        <w:t>spectra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recorded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o</w:t>
      </w:r>
      <w:r>
        <w:rPr>
          <w:rFonts w:ascii="Calibri" w:eastAsia="Calibri" w:hAnsi="Calibri" w:cs="Calibri"/>
          <w:sz w:val="16"/>
          <w:szCs w:val="16"/>
        </w:rPr>
        <w:t xml:space="preserve">f </w:t>
      </w:r>
      <w:r w:rsidRPr="002D24FE">
        <w:rPr>
          <w:rFonts w:ascii="Calibri" w:eastAsia="Calibri" w:hAnsi="Calibri" w:cs="Calibri"/>
          <w:sz w:val="16"/>
          <w:szCs w:val="16"/>
        </w:rPr>
        <w:t>a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Suzuki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cross</w:t>
      </w:r>
      <w:r w:rsidRPr="002D24FE">
        <w:rPr>
          <w:rFonts w:ascii="Arial Hebrew" w:hAnsi="Arial Hebrew" w:cs="Arial Hebrew" w:hint="cs"/>
          <w:sz w:val="16"/>
          <w:szCs w:val="16"/>
        </w:rPr>
        <w:t>-</w:t>
      </w:r>
      <w:r w:rsidRPr="002D24FE">
        <w:rPr>
          <w:rFonts w:ascii="Calibri" w:eastAsia="Calibri" w:hAnsi="Calibri" w:cs="Calibri"/>
          <w:sz w:val="16"/>
          <w:szCs w:val="16"/>
        </w:rPr>
        <w:t>coupling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reaction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that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was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conducted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data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reaction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temperature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Calibri" w:eastAsia="Calibri" w:hAnsi="Calibri" w:cs="Calibri"/>
          <w:sz w:val="16"/>
          <w:szCs w:val="16"/>
        </w:rPr>
        <w:t>of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r w:rsidRPr="002D24FE">
        <w:rPr>
          <w:rFonts w:ascii="Arial Hebrew" w:hAnsi="Arial Hebrew" w:cs="Arial Hebrew" w:hint="cs"/>
          <w:sz w:val="16"/>
          <w:szCs w:val="16"/>
        </w:rPr>
        <w:t>65</w:t>
      </w:r>
      <w:r w:rsidRPr="002D24FE">
        <w:rPr>
          <w:rFonts w:ascii="Arial Hebrew" w:hAnsi="Arial Hebrew" w:cs="Arial Hebrew" w:hint="cs"/>
          <w:sz w:val="16"/>
          <w:szCs w:val="16"/>
          <w:vertAlign w:val="superscript"/>
        </w:rPr>
        <w:t>0</w:t>
      </w:r>
      <w:r w:rsidRPr="002D24FE">
        <w:rPr>
          <w:rFonts w:ascii="Calibri" w:eastAsia="Calibri" w:hAnsi="Calibri" w:cs="Calibri"/>
          <w:sz w:val="16"/>
          <w:szCs w:val="16"/>
        </w:rPr>
        <w:t>C</w:t>
      </w:r>
      <w:r w:rsidRPr="002D24FE">
        <w:rPr>
          <w:rFonts w:ascii="Arial Hebrew" w:hAnsi="Arial Hebrew" w:cs="Arial Hebrew" w:hint="cs"/>
          <w:sz w:val="16"/>
          <w:szCs w:val="16"/>
        </w:rPr>
        <w:t>.</w:t>
      </w:r>
    </w:p>
    <w:p w:rsidR="00A23A93" w:rsidRDefault="00A23A93"/>
    <w:sectPr w:rsidR="00A23A93" w:rsidSect="006752A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Hebrew">
    <w:altName w:val="Times New Roman"/>
    <w:charset w:val="B1"/>
    <w:family w:val="auto"/>
    <w:pitch w:val="variable"/>
    <w:sig w:usb0="00000000" w:usb1="40002002" w:usb2="00000000" w:usb3="00000000" w:csb0="0000002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proofState w:spelling="clean" w:grammar="clean"/>
  <w:defaultTabStop w:val="720"/>
  <w:characterSpacingControl w:val="doNotCompress"/>
  <w:compat/>
  <w:rsids>
    <w:rsidRoot w:val="00A23A93"/>
    <w:rsid w:val="00394897"/>
    <w:rsid w:val="006752A7"/>
    <w:rsid w:val="00A23A93"/>
    <w:rsid w:val="00A421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52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3A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3A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564900-2883-4E8E-B820-D770BD2EFD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</Words>
  <Characters>130</Characters>
  <Application>Microsoft Office Word</Application>
  <DocSecurity>0</DocSecurity>
  <Lines>1</Lines>
  <Paragraphs>1</Paragraphs>
  <ScaleCrop>false</ScaleCrop>
  <Company/>
  <LinksUpToDate>false</LinksUpToDate>
  <CharactersWithSpaces>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Dardan</cp:lastModifiedBy>
  <cp:revision>2</cp:revision>
  <dcterms:created xsi:type="dcterms:W3CDTF">2017-02-03T08:30:00Z</dcterms:created>
  <dcterms:modified xsi:type="dcterms:W3CDTF">2017-02-06T19:53:00Z</dcterms:modified>
</cp:coreProperties>
</file>